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889" w:rsidRDefault="00701889" w:rsidP="00701889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701889" w:rsidRPr="00C92ED8" w:rsidRDefault="00701889" w:rsidP="00701889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C92ED8">
        <w:rPr>
          <w:rFonts w:ascii="TH SarabunPSK" w:hAnsi="TH SarabunPSK" w:cs="TH SarabunPSK"/>
          <w:b/>
          <w:bCs/>
          <w:sz w:val="36"/>
          <w:szCs w:val="36"/>
          <w:cs/>
        </w:rPr>
        <w:t>ข้อบัญญัติ</w:t>
      </w:r>
    </w:p>
    <w:p w:rsidR="00701889" w:rsidRPr="005B506B" w:rsidRDefault="00701889" w:rsidP="0070188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92ED8">
        <w:rPr>
          <w:rFonts w:ascii="TH SarabunPSK" w:hAnsi="TH SarabunPSK" w:cs="TH SarabunPSK"/>
          <w:b/>
          <w:bCs/>
          <w:sz w:val="36"/>
          <w:szCs w:val="36"/>
          <w:cs/>
        </w:rPr>
        <w:t>งบประมาณรายจ่ายประจำปีงบประมาณ</w:t>
      </w:r>
      <w:r w:rsidRPr="00C92ED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C92ED8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>พ.ศ.</w:t>
      </w:r>
      <w:r w:rsidR="00742D10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92ED8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>25</w:t>
      </w:r>
      <w:r w:rsidR="005D1DF4"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F27DEA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5B506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C92ED8" w:rsidRPr="005B506B" w:rsidRDefault="00C92ED8" w:rsidP="00C92ED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B506B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C92ED8" w:rsidRPr="005B506B" w:rsidRDefault="00C92ED8" w:rsidP="00C92ED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506B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701889" w:rsidRPr="005B506B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p w:rsidR="00701889" w:rsidRPr="005B506B" w:rsidRDefault="00701889" w:rsidP="007018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4"/>
          <w:szCs w:val="34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โดยที่เป็นการสมควรตั้งงบประมาณรายจ่ายประจำปีงบประมาณ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พ</w:t>
      </w:r>
      <w:r w:rsidRPr="005B506B">
        <w:rPr>
          <w:rFonts w:ascii="TH SarabunPSK" w:hAnsi="TH SarabunPSK" w:cs="TH SarabunPSK"/>
          <w:sz w:val="32"/>
          <w:szCs w:val="32"/>
        </w:rPr>
        <w:t>.</w:t>
      </w:r>
      <w:r w:rsidRPr="005B506B">
        <w:rPr>
          <w:rFonts w:ascii="TH SarabunPSK" w:hAnsi="TH SarabunPSK" w:cs="TH SarabunPSK"/>
          <w:sz w:val="32"/>
          <w:szCs w:val="32"/>
          <w:cs/>
        </w:rPr>
        <w:t>ศ</w:t>
      </w:r>
      <w:r w:rsidRPr="005B506B">
        <w:rPr>
          <w:rFonts w:ascii="TH SarabunPSK" w:hAnsi="TH SarabunPSK" w:cs="TH SarabunPSK"/>
          <w:sz w:val="32"/>
          <w:szCs w:val="32"/>
        </w:rPr>
        <w:t xml:space="preserve">. 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25</w:t>
      </w:r>
      <w:r w:rsidR="005D1DF4" w:rsidRPr="005B506B">
        <w:rPr>
          <w:rFonts w:ascii="TH SarabunPSK" w:hAnsi="TH SarabunPSK" w:cs="TH SarabunPSK" w:hint="cs"/>
          <w:sz w:val="32"/>
          <w:szCs w:val="32"/>
          <w:cs/>
        </w:rPr>
        <w:t>6</w:t>
      </w:r>
      <w:r w:rsidR="009358D6">
        <w:rPr>
          <w:rFonts w:ascii="TH SarabunPSK" w:hAnsi="TH SarabunPSK" w:cs="TH SarabunPSK" w:hint="cs"/>
          <w:sz w:val="32"/>
          <w:szCs w:val="32"/>
          <w:cs/>
        </w:rPr>
        <w:t>6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อาศัยอำนาจตามความในพระราชบัญญัติ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สภาตำบลและองค์การบริหารส่วนตำบล พ.ศ.</w:t>
      </w:r>
      <w:r w:rsidR="008A2278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2537 แก้ไขเพิ่มเติม (ฉบับที่ 5) พ.ศ.</w:t>
      </w:r>
      <w:r w:rsidR="008A2278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>2546</w:t>
      </w:r>
      <w:r w:rsidRPr="005B50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pacing w:val="-20"/>
          <w:sz w:val="32"/>
          <w:szCs w:val="32"/>
          <w:cs/>
        </w:rPr>
        <w:t>มาตรา</w:t>
      </w:r>
      <w:r w:rsidR="00C92ED8" w:rsidRPr="005B506B">
        <w:rPr>
          <w:rFonts w:ascii="TH SarabunPSK" w:hAnsi="TH SarabunPSK" w:cs="TH SarabunPSK" w:hint="cs"/>
          <w:sz w:val="32"/>
          <w:szCs w:val="32"/>
          <w:cs/>
        </w:rPr>
        <w:t xml:space="preserve"> 87</w:t>
      </w:r>
      <w:r w:rsidRPr="005B506B">
        <w:rPr>
          <w:rFonts w:ascii="TH SarabunPSK" w:hAnsi="TH SarabunPSK" w:cs="TH SarabunPSK"/>
          <w:sz w:val="32"/>
          <w:szCs w:val="32"/>
          <w:cs/>
        </w:rPr>
        <w:t xml:space="preserve"> จึงตรา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5B506B">
        <w:rPr>
          <w:rFonts w:ascii="TH SarabunPSK" w:hAnsi="TH SarabunPSK" w:cs="TH SarabunPSK"/>
          <w:sz w:val="32"/>
          <w:szCs w:val="32"/>
          <w:cs/>
        </w:rPr>
        <w:t>ขึ้นไว้โดยความเห็นชอบของ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C92ED8" w:rsidRPr="005B506B">
        <w:rPr>
          <w:rFonts w:ascii="TH SarabunPSK" w:hAnsi="TH SarabunPSK" w:cs="TH SarabunPSK" w:hint="cs"/>
          <w:spacing w:val="-20"/>
          <w:sz w:val="32"/>
          <w:szCs w:val="32"/>
          <w:cs/>
        </w:rPr>
        <w:t>สภาองค์การบริหารส่วนตำบลหลุมรัง</w:t>
      </w:r>
      <w:r w:rsidRPr="005B506B">
        <w:rPr>
          <w:rFonts w:ascii="TH SarabunPSK" w:hAnsi="TH SarabunPSK" w:cs="TH SarabunPSK"/>
          <w:sz w:val="32"/>
          <w:szCs w:val="32"/>
          <w:cs/>
        </w:rPr>
        <w:t>และ</w:t>
      </w:r>
      <w:r w:rsidRPr="005B506B">
        <w:rPr>
          <w:rFonts w:ascii="TH SarabunPSK" w:hAnsi="TH SarabunPSK" w:cs="TH SarabunPSK"/>
          <w:spacing w:val="-20"/>
          <w:sz w:val="32"/>
          <w:szCs w:val="32"/>
          <w:cs/>
        </w:rPr>
        <w:t>โดยอนุมัติของ</w:t>
      </w:r>
      <w:r w:rsidR="00C92ED8" w:rsidRPr="005B506B">
        <w:rPr>
          <w:rFonts w:ascii="TH SarabunPSK" w:hAnsi="TH SarabunPSK" w:cs="TH SarabunPSK" w:hint="cs"/>
          <w:spacing w:val="-20"/>
          <w:sz w:val="32"/>
          <w:szCs w:val="32"/>
          <w:cs/>
        </w:rPr>
        <w:t>นายอำเภอบ่อพลอย</w:t>
      </w:r>
    </w:p>
    <w:p w:rsidR="00701889" w:rsidRPr="005B506B" w:rsidRDefault="00701889" w:rsidP="00701889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pacing w:val="-6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>ข้อบัญญัติ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pacing w:val="-6"/>
          <w:sz w:val="32"/>
          <w:szCs w:val="32"/>
          <w:cs/>
        </w:rPr>
        <w:t>นี้เรียกว่า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0D74C7">
        <w:rPr>
          <w:rFonts w:ascii="TH SarabunPSK" w:hAnsi="TH SarabunPSK" w:cs="TH SarabunPSK" w:hint="cs"/>
          <w:b/>
          <w:bCs/>
          <w:spacing w:val="-6"/>
          <w:sz w:val="32"/>
          <w:szCs w:val="32"/>
          <w:u w:val="dotted"/>
          <w:cs/>
        </w:rPr>
        <w:t>ข้อบัญญัติ</w:t>
      </w:r>
      <w:r w:rsidRPr="000D74C7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  <w:cs/>
        </w:rPr>
        <w:t>งบประมาณรายจ่ายประจำปีงบประมาณ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พ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.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ศ</w:t>
      </w:r>
      <w:r w:rsidR="00E07EB4"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.</w:t>
      </w:r>
      <w:r w:rsidR="00742D10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25</w:t>
      </w:r>
      <w:r w:rsidR="005D1DF4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</w:t>
      </w:r>
      <w:r w:rsidR="00F27DE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8</w:t>
      </w:r>
    </w:p>
    <w:p w:rsidR="00701889" w:rsidRPr="005B506B" w:rsidRDefault="00701889" w:rsidP="00701889">
      <w:pPr>
        <w:spacing w:after="40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6322B9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="00C92ED8"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นี้ให้ใช้บังคับตั้งแต่</w:t>
      </w:r>
      <w:r w:rsidR="00DD09DF"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วันที่</w:t>
      </w:r>
      <w:r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="00E07EB4"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1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27320F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ตุลาคม พ.ศ.</w:t>
      </w:r>
      <w:r w:rsidR="00742D10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C92ED8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25</w:t>
      </w:r>
      <w:r w:rsidR="005D1DF4"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</w:t>
      </w:r>
      <w:r w:rsidR="00F27DE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7</w:t>
      </w:r>
      <w:r w:rsidR="00DD09DF"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322B9"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701889" w:rsidRPr="005B506B" w:rsidRDefault="00701889" w:rsidP="00701889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5B506B">
        <w:rPr>
          <w:rFonts w:ascii="TH SarabunPSK" w:hAnsi="TH SarabunPSK" w:cs="TH SarabunPSK"/>
          <w:spacing w:val="-2"/>
          <w:sz w:val="32"/>
          <w:szCs w:val="32"/>
        </w:rPr>
        <w:tab/>
      </w:r>
      <w:r w:rsidRPr="005B506B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งบประมาณรายจ่ายประจำปีงบประมาณ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="00032147"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>.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ศ</w:t>
      </w:r>
      <w:r w:rsidR="0060205F"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>.</w:t>
      </w:r>
      <w:r w:rsidR="00742D10"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C92ED8"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25</w:t>
      </w:r>
      <w:r w:rsidR="005D1DF4"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6</w:t>
      </w:r>
      <w:r w:rsidR="00F27DEA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8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032147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pacing w:val="-2"/>
          <w:sz w:val="32"/>
          <w:szCs w:val="32"/>
          <w:cs/>
        </w:rPr>
        <w:t>เป็นจำนวนรวมทั้งสิ้</w:t>
      </w:r>
      <w:r w:rsidR="00C92ED8"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น</w:t>
      </w:r>
      <w:r w:rsidR="00523EAF" w:rsidRPr="005B506B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</w:t>
      </w:r>
      <w:r w:rsidR="004F4887" w:rsidRPr="005B506B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F27DEA">
        <w:rPr>
          <w:rFonts w:ascii="TH SarabunPSK" w:hAnsi="TH SarabunPSK" w:cs="TH SarabunPSK"/>
          <w:b/>
          <w:bCs/>
          <w:sz w:val="32"/>
          <w:szCs w:val="32"/>
          <w:u w:val="dotted"/>
        </w:rPr>
        <w:t>62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</w:t>
      </w:r>
      <w:r w:rsidR="00F27DE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50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F27DE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1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00</w:t>
      </w:r>
      <w:r w:rsidR="004F4887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C92ED8" w:rsidRPr="005B506B">
        <w:rPr>
          <w:rFonts w:ascii="TH SarabunPSK" w:hAnsi="TH SarabunPSK" w:cs="TH SarabunPSK"/>
          <w:sz w:val="32"/>
          <w:szCs w:val="32"/>
          <w:cs/>
        </w:rPr>
        <w:t>บาท</w:t>
      </w:r>
    </w:p>
    <w:p w:rsidR="00701889" w:rsidRPr="005B506B" w:rsidRDefault="00701889" w:rsidP="00701889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4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6322B9"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งบประมาณรายจ่ายทั่วไป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จ่ายจากรายได้จัดเก็บเอง หมวดภาษี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จัดสรร และหมวดเงินอุดหนุนทั่วไป </w:t>
      </w:r>
      <w:r w:rsidRPr="005B506B">
        <w:rPr>
          <w:rFonts w:ascii="TH SarabunPSK" w:hAnsi="TH SarabunPSK" w:cs="TH SarabunPSK"/>
          <w:sz w:val="32"/>
          <w:szCs w:val="32"/>
          <w:cs/>
        </w:rPr>
        <w:t>เป็นจำนวนรวมทั้งสิ้น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="00C92ED8" w:rsidRPr="005B506B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 </w:t>
      </w:r>
      <w:r w:rsidR="00C770C0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523EAF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B6488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62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A62B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2</w:t>
      </w:r>
      <w:r w:rsidR="00B6488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50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 w:rsidR="00B6488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1</w:t>
      </w:r>
      <w:r w:rsidR="00C92ED8"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00</w:t>
      </w:r>
      <w:r w:rsidR="00C92ED8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322B9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C92ED8"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92ED8" w:rsidRPr="005B506B">
        <w:rPr>
          <w:rFonts w:ascii="TH SarabunPSK" w:hAnsi="TH SarabunPSK" w:cs="TH SarabunPSK"/>
          <w:sz w:val="32"/>
          <w:szCs w:val="32"/>
          <w:cs/>
        </w:rPr>
        <w:t>บาท</w:t>
      </w:r>
      <w:r w:rsidR="00E07EB4" w:rsidRPr="005B506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B506B">
        <w:rPr>
          <w:rFonts w:ascii="TH SarabunPSK" w:hAnsi="TH SarabunPSK" w:cs="TH SarabunPSK"/>
          <w:sz w:val="32"/>
          <w:szCs w:val="32"/>
          <w:cs/>
        </w:rPr>
        <w:t>โดยแยกรายละเอียดตามแผนงานได้ดังนี้</w:t>
      </w:r>
    </w:p>
    <w:p w:rsidR="00701889" w:rsidRDefault="00701889" w:rsidP="00701889">
      <w:pPr>
        <w:rPr>
          <w:rFonts w:ascii="TH SarabunPSK" w:hAnsi="TH SarabunPSK" w:cs="TH SarabunPSK"/>
          <w:sz w:val="32"/>
          <w:szCs w:val="32"/>
        </w:rPr>
      </w:pP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2"/>
        <w:gridCol w:w="2115"/>
      </w:tblGrid>
      <w:tr w:rsidR="00701889" w:rsidRPr="00E936FA" w:rsidTr="00520339">
        <w:tc>
          <w:tcPr>
            <w:tcW w:w="4972" w:type="dxa"/>
            <w:shd w:val="clear" w:color="auto" w:fill="DBE5F1"/>
          </w:tcPr>
          <w:p w:rsidR="00701889" w:rsidRPr="00D17332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2115" w:type="dxa"/>
            <w:shd w:val="clear" w:color="auto" w:fill="DBE5F1"/>
          </w:tcPr>
          <w:p w:rsidR="00701889" w:rsidRPr="00D17332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C92ED8" w:rsidRPr="00E936FA" w:rsidTr="00520339">
        <w:tc>
          <w:tcPr>
            <w:tcW w:w="4972" w:type="dxa"/>
          </w:tcPr>
          <w:p w:rsidR="00C92ED8" w:rsidRPr="00D17332" w:rsidRDefault="00C92ED8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115" w:type="dxa"/>
          </w:tcPr>
          <w:p w:rsidR="00C92ED8" w:rsidRPr="003C01A4" w:rsidRDefault="00C92ED8" w:rsidP="00CF0D6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ทั่วไป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18,201,052</w:t>
            </w: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9,842,692</w:t>
            </w: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792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348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  <w:r w:rsidRPr="006E3F0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27DEA" w:rsidRPr="00E936FA" w:rsidTr="00520339">
        <w:tc>
          <w:tcPr>
            <w:tcW w:w="4972" w:type="dxa"/>
          </w:tcPr>
          <w:p w:rsidR="00F27DEA" w:rsidRPr="00D17332" w:rsidRDefault="00F27DEA" w:rsidP="00F27D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725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27DEA" w:rsidRPr="00022C6B" w:rsidTr="00520339">
        <w:tc>
          <w:tcPr>
            <w:tcW w:w="4972" w:type="dxa"/>
          </w:tcPr>
          <w:p w:rsidR="00F27DEA" w:rsidRPr="00022C6B" w:rsidRDefault="00F27DEA" w:rsidP="00F27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27DEA" w:rsidRPr="00022C6B" w:rsidTr="00520339">
        <w:tc>
          <w:tcPr>
            <w:tcW w:w="4972" w:type="dxa"/>
          </w:tcPr>
          <w:p w:rsidR="00F27DEA" w:rsidRPr="00022C6B" w:rsidRDefault="00F27DEA" w:rsidP="00F2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039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27DEA" w:rsidRPr="00022C6B" w:rsidTr="00520339">
        <w:tc>
          <w:tcPr>
            <w:tcW w:w="4972" w:type="dxa"/>
          </w:tcPr>
          <w:p w:rsidR="00F27DEA" w:rsidRPr="00022C6B" w:rsidRDefault="00F27DEA" w:rsidP="00F27D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F27DEA" w:rsidRPr="00022C6B" w:rsidTr="00520339">
        <w:tc>
          <w:tcPr>
            <w:tcW w:w="4972" w:type="dxa"/>
          </w:tcPr>
          <w:p w:rsidR="00F27DEA" w:rsidRPr="00022C6B" w:rsidRDefault="00F27DEA" w:rsidP="00F2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27DEA" w:rsidRPr="00022C6B" w:rsidTr="00520339">
        <w:tc>
          <w:tcPr>
            <w:tcW w:w="4972" w:type="dxa"/>
          </w:tcPr>
          <w:p w:rsidR="00F27DEA" w:rsidRPr="00022C6B" w:rsidRDefault="00F27DEA" w:rsidP="00F27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115" w:type="dxa"/>
          </w:tcPr>
          <w:p w:rsidR="00F27DEA" w:rsidRPr="006E3F0E" w:rsidRDefault="00F27DEA" w:rsidP="00F27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27DEA" w:rsidRPr="00022C6B" w:rsidTr="00520339">
        <w:tc>
          <w:tcPr>
            <w:tcW w:w="4972" w:type="dxa"/>
            <w:tcBorders>
              <w:bottom w:val="double" w:sz="4" w:space="0" w:color="auto"/>
            </w:tcBorders>
          </w:tcPr>
          <w:p w:rsidR="00F27DEA" w:rsidRPr="00022C6B" w:rsidRDefault="00F27DEA" w:rsidP="00F27D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392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341</w:t>
            </w:r>
          </w:p>
        </w:tc>
      </w:tr>
      <w:tr w:rsidR="00F27DEA" w:rsidRPr="00022C6B" w:rsidTr="00520339">
        <w:trPr>
          <w:trHeight w:val="367"/>
        </w:trPr>
        <w:tc>
          <w:tcPr>
            <w:tcW w:w="4972" w:type="dxa"/>
            <w:tcBorders>
              <w:top w:val="double" w:sz="4" w:space="0" w:color="auto"/>
              <w:bottom w:val="double" w:sz="4" w:space="0" w:color="auto"/>
            </w:tcBorders>
          </w:tcPr>
          <w:p w:rsidR="00F27DEA" w:rsidRPr="00022C6B" w:rsidRDefault="00F27DEA" w:rsidP="00F27DEA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</w:tcPr>
          <w:p w:rsidR="00F27DEA" w:rsidRPr="006E3F0E" w:rsidRDefault="00F27DEA" w:rsidP="00F27D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62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116CEA" w:rsidRDefault="00701889" w:rsidP="00701889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20535">
        <w:rPr>
          <w:rFonts w:ascii="TH SarabunPSK" w:hAnsi="TH SarabunPSK" w:cs="TH SarabunPSK"/>
          <w:spacing w:val="-2"/>
          <w:sz w:val="32"/>
          <w:szCs w:val="32"/>
        </w:rPr>
        <w:tab/>
      </w:r>
    </w:p>
    <w:p w:rsidR="00116CEA" w:rsidRDefault="00903A97" w:rsidP="00701889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407035</wp:posOffset>
                </wp:positionV>
                <wp:extent cx="647065" cy="300990"/>
                <wp:effectExtent l="0" t="0" r="127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26" w:rsidRPr="009C190D" w:rsidRDefault="00DF2D26" w:rsidP="00DF2D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25.95pt;margin-top:32.05pt;width:50.95pt;height: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wVchAIAAA8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" stroked="f">
                <v:textbox>
                  <w:txbxContent>
                    <w:p w:rsidR="00DF2D26" w:rsidRPr="009C190D" w:rsidRDefault="00DF2D26" w:rsidP="00DF2D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2D1B96" w:rsidRDefault="002D1B96" w:rsidP="00014A57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CF1CEA" w:rsidRDefault="00CF1CEA" w:rsidP="00A36053">
      <w:pPr>
        <w:spacing w:before="120" w:after="120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701889" w:rsidRPr="00014A57" w:rsidRDefault="00701889" w:rsidP="00A36053">
      <w:pPr>
        <w:spacing w:before="120" w:after="120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>5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งบประมาณรายจ่ายเฉพาะการ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จ่ายจากรายได้ เป็นจำนวนรวมทั้งสิ้น</w:t>
      </w:r>
      <w:r w:rsidR="00014A57" w:rsidRPr="00C92ED8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 </w:t>
      </w:r>
      <w:r w:rsidR="00014A5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F12C9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014A5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-  </w:t>
      </w:r>
      <w:r w:rsidR="00014A57" w:rsidRPr="00E9239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บาท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</w:p>
    <w:p w:rsidR="00701889" w:rsidRPr="00EA76E0" w:rsidRDefault="00701889" w:rsidP="00A36053">
      <w:pPr>
        <w:spacing w:after="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ข้อ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 w:rsidR="00014A5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14A57"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นายกองค์การบริหารส่วนตำบลหลุมรัง 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ปฏิบัติการเบิกจ่าย</w:t>
      </w:r>
      <w:r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>เงิน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งบประมาณที่ได้รับอนุมัติ</w:t>
      </w:r>
      <w:r w:rsidR="00DC612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</w:t>
      </w:r>
      <w:r w:rsidR="005A2BB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</w:t>
      </w:r>
      <w:r w:rsidR="00BB7A9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ให้เป็นไป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ตามระเบียบกระทรวงมหาดไทยว่าด้วยวิธีงบประมาณขององค์กรปกครองส่วนท้องถิ่น</w:t>
      </w:r>
      <w:r w:rsidR="00F61813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2BBD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BB7A9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A2BB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A2BBD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>ว่าด้วยการรับเงิน การเบิกจ่ายเงิน การฝากเงิน การเก็บรักษาเงินและการตรวจเงินขององค์กรปกครองส่วนท้องถิ่น</w:t>
      </w:r>
    </w:p>
    <w:p w:rsidR="00701889" w:rsidRDefault="00701889" w:rsidP="007018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A76E0">
        <w:rPr>
          <w:rFonts w:ascii="TH SarabunPSK" w:hAnsi="TH SarabunPSK" w:cs="TH SarabunPSK"/>
          <w:sz w:val="32"/>
          <w:szCs w:val="32"/>
        </w:rPr>
        <w:tab/>
      </w:r>
      <w:r w:rsidRPr="00EA76E0">
        <w:rPr>
          <w:rFonts w:ascii="TH SarabunPSK" w:hAnsi="TH SarabunPSK" w:cs="TH SarabunPSK"/>
          <w:sz w:val="32"/>
          <w:szCs w:val="32"/>
          <w:cs/>
        </w:rPr>
        <w:t>ข้อ</w:t>
      </w:r>
      <w:r w:rsidRPr="00EA76E0">
        <w:rPr>
          <w:rFonts w:ascii="TH SarabunPSK" w:hAnsi="TH SarabunPSK" w:cs="TH SarabunPSK"/>
          <w:sz w:val="32"/>
          <w:szCs w:val="32"/>
        </w:rPr>
        <w:t xml:space="preserve"> </w:t>
      </w:r>
      <w:r w:rsidRPr="00EA76E0">
        <w:rPr>
          <w:rFonts w:ascii="TH SarabunPSK" w:hAnsi="TH SarabunPSK" w:cs="TH SarabunPSK" w:hint="cs"/>
          <w:sz w:val="32"/>
          <w:szCs w:val="32"/>
          <w:cs/>
        </w:rPr>
        <w:t>7</w:t>
      </w:r>
      <w:r w:rsidRPr="00EA76E0">
        <w:rPr>
          <w:rFonts w:ascii="TH SarabunPSK" w:hAnsi="TH SarabunPSK" w:cs="TH SarabunPSK"/>
          <w:sz w:val="32"/>
          <w:szCs w:val="32"/>
        </w:rPr>
        <w:t xml:space="preserve"> </w:t>
      </w:r>
      <w:r w:rsidRPr="00EA76E0">
        <w:rPr>
          <w:rFonts w:ascii="TH SarabunPSK" w:hAnsi="TH SarabunPSK" w:cs="TH SarabunPSK"/>
          <w:sz w:val="32"/>
          <w:szCs w:val="32"/>
          <w:cs/>
        </w:rPr>
        <w:t>ให้</w:t>
      </w:r>
      <w:r w:rsidR="00014A57"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นายกองค์การบริหารส่วนตำบลหลุมรัง </w:t>
      </w:r>
      <w:r w:rsidRPr="00EA76E0">
        <w:rPr>
          <w:rFonts w:ascii="TH SarabunPSK" w:hAnsi="TH SarabunPSK" w:cs="TH SarabunPSK"/>
          <w:sz w:val="32"/>
          <w:szCs w:val="32"/>
          <w:cs/>
        </w:rPr>
        <w:t>มี</w:t>
      </w:r>
      <w:r w:rsidRPr="00F659A6">
        <w:rPr>
          <w:rFonts w:ascii="TH SarabunPSK" w:hAnsi="TH SarabunPSK" w:cs="TH SarabunPSK"/>
          <w:sz w:val="32"/>
          <w:szCs w:val="32"/>
          <w:cs/>
        </w:rPr>
        <w:t>หน้าที่รักษาการให้เป็นไปตาม</w:t>
      </w:r>
      <w:r w:rsidR="005A2BBD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F659A6">
        <w:rPr>
          <w:rFonts w:ascii="TH SarabunPSK" w:hAnsi="TH SarabunPSK" w:cs="TH SarabunPSK"/>
          <w:sz w:val="32"/>
          <w:szCs w:val="32"/>
          <w:cs/>
        </w:rPr>
        <w:t>บัญญัตินี้</w:t>
      </w:r>
    </w:p>
    <w:p w:rsidR="00CF1CEA" w:rsidRPr="00F659A6" w:rsidRDefault="00CF1CEA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ประกาศ  ณ  วันที่</w:t>
      </w:r>
      <w:r w:rsidR="00D752A4" w:rsidRPr="00D752A4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2  </w:t>
      </w:r>
      <w:r w:rsidR="00D752A4">
        <w:rPr>
          <w:rFonts w:ascii="TH SarabunPSK" w:hAnsi="TH SarabunPSK" w:cs="TH SarabunPSK" w:hint="cs"/>
          <w:sz w:val="32"/>
          <w:szCs w:val="32"/>
          <w:u w:val="dotted"/>
          <w:cs/>
        </w:rPr>
        <w:t>กันยายน</w:t>
      </w:r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พุทธศักราช  2567</w:t>
      </w:r>
      <w:r w:rsidR="00D752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752A4">
        <w:rPr>
          <w:rFonts w:ascii="TH SarabunPSK" w:hAnsi="TH SarabunPSK" w:cs="TH SarabunPSK"/>
          <w:sz w:val="32"/>
          <w:szCs w:val="32"/>
        </w:rPr>
        <w:tab/>
      </w:r>
    </w:p>
    <w:p w:rsidR="00384392" w:rsidRPr="00F137BB" w:rsidRDefault="00384392" w:rsidP="00384392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84392" w:rsidRPr="00F137BB" w:rsidRDefault="00384392" w:rsidP="00384392">
      <w:pPr>
        <w:spacing w:before="240"/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>(ลงนาม)</w:t>
      </w:r>
      <w:r w:rsidRPr="00D752A4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อิทธิพัทธ์  </w:t>
      </w:r>
      <w:proofErr w:type="spellStart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>รัตนสุวรรณา</w:t>
      </w:r>
      <w:proofErr w:type="spellEnd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>ชัย</w:t>
      </w:r>
      <w:r w:rsidR="00D752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  <w:cs/>
        </w:rPr>
      </w:pP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นายอิทธิพัทธ์  รัตนสุวรรณาชัย</w:t>
      </w:r>
      <w:r w:rsidRPr="00F137BB">
        <w:rPr>
          <w:rFonts w:ascii="TH SarabunPSK" w:hAnsi="TH SarabunPSK" w:cs="TH SarabunPSK"/>
          <w:sz w:val="32"/>
          <w:szCs w:val="32"/>
          <w:cs/>
        </w:rPr>
        <w:t>)</w:t>
      </w: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นายกองค์การบริหารส่วนตำบลหลุมรัง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  <w:cs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Pr="00F137BB">
        <w:rPr>
          <w:rFonts w:ascii="TH SarabunPSK" w:hAnsi="TH SarabunPSK" w:cs="TH SarabunPSK"/>
          <w:sz w:val="32"/>
          <w:szCs w:val="32"/>
          <w:cs/>
        </w:rPr>
        <w:t>อนุมัติ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137BB">
        <w:rPr>
          <w:rFonts w:ascii="TH SarabunPSK" w:hAnsi="TH SarabunPSK" w:cs="TH SarabunPSK"/>
          <w:sz w:val="32"/>
          <w:szCs w:val="32"/>
          <w:cs/>
        </w:rPr>
        <w:t>(ลงนาม)</w:t>
      </w:r>
      <w:r w:rsidRPr="00D752A4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D752A4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proofErr w:type="spellStart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>สุรสิทธิ์</w:t>
      </w:r>
      <w:proofErr w:type="spellEnd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จันอุทา</w:t>
      </w:r>
      <w:r w:rsidR="00D752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D752A4" w:rsidRDefault="00D752A4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สุรสิทธิ์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จันอุทา)</w:t>
      </w:r>
    </w:p>
    <w:p w:rsidR="00D752A4" w:rsidRDefault="00D752A4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นายอำเภอบ่อพลอย</w:t>
      </w:r>
    </w:p>
    <w:p w:rsidR="00D752A4" w:rsidRDefault="00D752A4" w:rsidP="00384392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25 ส.ค. 2567</w:t>
      </w:r>
    </w:p>
    <w:p w:rsidR="00D752A4" w:rsidRPr="00F137BB" w:rsidRDefault="00D752A4" w:rsidP="00384392">
      <w:pPr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p w:rsidR="00701889" w:rsidRPr="00F137BB" w:rsidRDefault="00701889" w:rsidP="0070188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01889" w:rsidRDefault="00701889" w:rsidP="00BB7A92">
      <w:pPr>
        <w:spacing w:before="240"/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</w:rPr>
        <w:t xml:space="preserve"> </w:t>
      </w:r>
    </w:p>
    <w:p w:rsidR="00701889" w:rsidRDefault="00701889" w:rsidP="00701889">
      <w:pPr>
        <w:rPr>
          <w:rFonts w:ascii="TH SarabunPSK" w:hAnsi="TH SarabunPSK" w:cs="TH SarabunPSK"/>
          <w:sz w:val="32"/>
          <w:szCs w:val="32"/>
        </w:rPr>
      </w:pPr>
    </w:p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5268FF">
      <w:pPr>
        <w:jc w:val="center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p w:rsidR="005268FF" w:rsidRDefault="005268FF" w:rsidP="00701889"/>
    <w:p w:rsidR="005268FF" w:rsidRDefault="005268FF" w:rsidP="00701889"/>
    <w:p w:rsidR="00E527AF" w:rsidRPr="00701889" w:rsidRDefault="00903A97" w:rsidP="00701889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5561965</wp:posOffset>
                </wp:positionH>
                <wp:positionV relativeFrom="paragraph">
                  <wp:posOffset>373380</wp:posOffset>
                </wp:positionV>
                <wp:extent cx="647065" cy="300990"/>
                <wp:effectExtent l="0" t="0" r="1270" b="0"/>
                <wp:wrapNone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7C67" w:rsidRPr="009C190D" w:rsidRDefault="00C57C67" w:rsidP="00C57C6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7" type="#_x0000_t202" style="position:absolute;margin-left:437.95pt;margin-top:29.4pt;width:50.95pt;height:2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5WhQIAABY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" stroked="f">
                <v:textbox>
                  <w:txbxContent>
                    <w:p w:rsidR="00C57C67" w:rsidRPr="009C190D" w:rsidRDefault="00C57C67" w:rsidP="00C57C6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4257040</wp:posOffset>
                </wp:positionV>
                <wp:extent cx="647065" cy="300990"/>
                <wp:effectExtent l="0" t="0" r="635" b="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26" w:rsidRPr="009C190D" w:rsidRDefault="00DF2D26" w:rsidP="00DF2D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432.75pt;margin-top:335.2pt;width:50.95pt;height:2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JJhgIAABYFAAAOAAAAZHJzL2Uyb0RvYy54bWysVNmO2yAUfa/Uf0C8Z7zUWWyNM5qlqSpN&#10;F2mmH0AAx6gYKJDY01H/vRecpO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" stroked="f">
                <v:textbox>
                  <w:txbxContent>
                    <w:p w:rsidR="00DF2D26" w:rsidRPr="009C190D" w:rsidRDefault="00DF2D26" w:rsidP="00DF2D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27AF" w:rsidRPr="00701889" w:rsidSect="005A2BB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276" w:right="849" w:bottom="851" w:left="1560" w:header="708" w:footer="25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201" w:rsidRDefault="00B62201">
      <w:r>
        <w:separator/>
      </w:r>
    </w:p>
  </w:endnote>
  <w:endnote w:type="continuationSeparator" w:id="0">
    <w:p w:rsidR="00B62201" w:rsidRDefault="00B6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C45AEE" w:rsidP="004C23A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23A8" w:rsidRDefault="004C23A8" w:rsidP="004C23A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4C23A8" w:rsidP="004C23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201" w:rsidRDefault="00B62201">
      <w:r>
        <w:separator/>
      </w:r>
    </w:p>
  </w:footnote>
  <w:footnote w:type="continuationSeparator" w:id="0">
    <w:p w:rsidR="00B62201" w:rsidRDefault="00B62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C45AEE" w:rsidP="004C23A8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4C23A8" w:rsidRDefault="004C23A8" w:rsidP="004C23A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Pr="001A71FD" w:rsidRDefault="004C23A8" w:rsidP="004C23A8">
    <w:pPr>
      <w:pStyle w:val="a4"/>
      <w:tabs>
        <w:tab w:val="clear" w:pos="8306"/>
      </w:tabs>
      <w:ind w:right="-31"/>
      <w:jc w:val="right"/>
    </w:pPr>
  </w:p>
  <w:p w:rsidR="004C23A8" w:rsidRDefault="004C23A8" w:rsidP="004C23A8">
    <w:pPr>
      <w:pStyle w:val="a4"/>
      <w:tabs>
        <w:tab w:val="clear" w:pos="8306"/>
      </w:tabs>
      <w:ind w:right="-3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33"/>
    <w:rsid w:val="00007483"/>
    <w:rsid w:val="00013D5F"/>
    <w:rsid w:val="00014A57"/>
    <w:rsid w:val="00032147"/>
    <w:rsid w:val="00050FDC"/>
    <w:rsid w:val="0005412B"/>
    <w:rsid w:val="00054183"/>
    <w:rsid w:val="00054571"/>
    <w:rsid w:val="000628F9"/>
    <w:rsid w:val="00062BF4"/>
    <w:rsid w:val="00063673"/>
    <w:rsid w:val="000B21AA"/>
    <w:rsid w:val="000D2858"/>
    <w:rsid w:val="000D74C7"/>
    <w:rsid w:val="000E00AA"/>
    <w:rsid w:val="000E32F2"/>
    <w:rsid w:val="000E39D2"/>
    <w:rsid w:val="000E477C"/>
    <w:rsid w:val="00116CEA"/>
    <w:rsid w:val="001279F5"/>
    <w:rsid w:val="0015768B"/>
    <w:rsid w:val="001954FB"/>
    <w:rsid w:val="001C07B5"/>
    <w:rsid w:val="001C4DF9"/>
    <w:rsid w:val="001E4F6C"/>
    <w:rsid w:val="001F05BD"/>
    <w:rsid w:val="0027320F"/>
    <w:rsid w:val="00277F63"/>
    <w:rsid w:val="00280841"/>
    <w:rsid w:val="002B1207"/>
    <w:rsid w:val="002B73F4"/>
    <w:rsid w:val="002D1B96"/>
    <w:rsid w:val="002E542E"/>
    <w:rsid w:val="002F001E"/>
    <w:rsid w:val="00317D31"/>
    <w:rsid w:val="00322BE5"/>
    <w:rsid w:val="00344AEA"/>
    <w:rsid w:val="0034720B"/>
    <w:rsid w:val="00364D7E"/>
    <w:rsid w:val="00372165"/>
    <w:rsid w:val="00384392"/>
    <w:rsid w:val="003B2DB4"/>
    <w:rsid w:val="003E76DE"/>
    <w:rsid w:val="003F7E0F"/>
    <w:rsid w:val="00401C0D"/>
    <w:rsid w:val="00424A0C"/>
    <w:rsid w:val="00455AF6"/>
    <w:rsid w:val="00466FBA"/>
    <w:rsid w:val="004A2D48"/>
    <w:rsid w:val="004C23A8"/>
    <w:rsid w:val="004F4887"/>
    <w:rsid w:val="005050AF"/>
    <w:rsid w:val="00506223"/>
    <w:rsid w:val="00520339"/>
    <w:rsid w:val="00523EAF"/>
    <w:rsid w:val="005268FF"/>
    <w:rsid w:val="005922C9"/>
    <w:rsid w:val="005950AC"/>
    <w:rsid w:val="005A2BBD"/>
    <w:rsid w:val="005A76A1"/>
    <w:rsid w:val="005B2CB8"/>
    <w:rsid w:val="005B4D88"/>
    <w:rsid w:val="005B506B"/>
    <w:rsid w:val="005C70F5"/>
    <w:rsid w:val="005D1DF4"/>
    <w:rsid w:val="00600DC2"/>
    <w:rsid w:val="00600E9C"/>
    <w:rsid w:val="0060205F"/>
    <w:rsid w:val="006322B9"/>
    <w:rsid w:val="00671F85"/>
    <w:rsid w:val="00675D07"/>
    <w:rsid w:val="0067709C"/>
    <w:rsid w:val="006955D6"/>
    <w:rsid w:val="006B212D"/>
    <w:rsid w:val="006C549E"/>
    <w:rsid w:val="006C6274"/>
    <w:rsid w:val="006C7B08"/>
    <w:rsid w:val="006E5B2B"/>
    <w:rsid w:val="00701889"/>
    <w:rsid w:val="00711483"/>
    <w:rsid w:val="00735380"/>
    <w:rsid w:val="00742D10"/>
    <w:rsid w:val="007610B5"/>
    <w:rsid w:val="00765452"/>
    <w:rsid w:val="00776BC5"/>
    <w:rsid w:val="00784427"/>
    <w:rsid w:val="007D54E0"/>
    <w:rsid w:val="007F1B37"/>
    <w:rsid w:val="00802587"/>
    <w:rsid w:val="00814410"/>
    <w:rsid w:val="008251A3"/>
    <w:rsid w:val="00877BD3"/>
    <w:rsid w:val="00884E49"/>
    <w:rsid w:val="008A2278"/>
    <w:rsid w:val="008D1551"/>
    <w:rsid w:val="008E0429"/>
    <w:rsid w:val="008F302E"/>
    <w:rsid w:val="008F5400"/>
    <w:rsid w:val="00903A97"/>
    <w:rsid w:val="00921DE7"/>
    <w:rsid w:val="009358D6"/>
    <w:rsid w:val="00962175"/>
    <w:rsid w:val="00997310"/>
    <w:rsid w:val="009A5DCE"/>
    <w:rsid w:val="009D77F2"/>
    <w:rsid w:val="009F6684"/>
    <w:rsid w:val="00A0105D"/>
    <w:rsid w:val="00A11895"/>
    <w:rsid w:val="00A12436"/>
    <w:rsid w:val="00A15158"/>
    <w:rsid w:val="00A36053"/>
    <w:rsid w:val="00A3693F"/>
    <w:rsid w:val="00A54053"/>
    <w:rsid w:val="00A56D72"/>
    <w:rsid w:val="00A62BD7"/>
    <w:rsid w:val="00A7370D"/>
    <w:rsid w:val="00A92BA7"/>
    <w:rsid w:val="00AD39F3"/>
    <w:rsid w:val="00AE3A46"/>
    <w:rsid w:val="00B304B9"/>
    <w:rsid w:val="00B33CBC"/>
    <w:rsid w:val="00B34B6E"/>
    <w:rsid w:val="00B54003"/>
    <w:rsid w:val="00B62201"/>
    <w:rsid w:val="00B6488E"/>
    <w:rsid w:val="00B924A2"/>
    <w:rsid w:val="00BA758D"/>
    <w:rsid w:val="00BB7A92"/>
    <w:rsid w:val="00C45AEE"/>
    <w:rsid w:val="00C57C67"/>
    <w:rsid w:val="00C770C0"/>
    <w:rsid w:val="00C8239F"/>
    <w:rsid w:val="00C82C69"/>
    <w:rsid w:val="00C92ED8"/>
    <w:rsid w:val="00CA3B45"/>
    <w:rsid w:val="00CA7B99"/>
    <w:rsid w:val="00CB46E8"/>
    <w:rsid w:val="00CD2DA5"/>
    <w:rsid w:val="00CF0D6F"/>
    <w:rsid w:val="00CF1CEA"/>
    <w:rsid w:val="00D30DB1"/>
    <w:rsid w:val="00D44F42"/>
    <w:rsid w:val="00D508EE"/>
    <w:rsid w:val="00D52E87"/>
    <w:rsid w:val="00D752A4"/>
    <w:rsid w:val="00D94906"/>
    <w:rsid w:val="00DB725F"/>
    <w:rsid w:val="00DC612C"/>
    <w:rsid w:val="00DD09DF"/>
    <w:rsid w:val="00DE7978"/>
    <w:rsid w:val="00DF2D26"/>
    <w:rsid w:val="00E03AC9"/>
    <w:rsid w:val="00E07EB4"/>
    <w:rsid w:val="00E1498E"/>
    <w:rsid w:val="00E21A33"/>
    <w:rsid w:val="00E24964"/>
    <w:rsid w:val="00E527AF"/>
    <w:rsid w:val="00E71937"/>
    <w:rsid w:val="00E77038"/>
    <w:rsid w:val="00EA76E0"/>
    <w:rsid w:val="00EB0947"/>
    <w:rsid w:val="00F1275D"/>
    <w:rsid w:val="00F12C97"/>
    <w:rsid w:val="00F13B8D"/>
    <w:rsid w:val="00F14C16"/>
    <w:rsid w:val="00F27DEA"/>
    <w:rsid w:val="00F61120"/>
    <w:rsid w:val="00F61813"/>
    <w:rsid w:val="00F875BE"/>
    <w:rsid w:val="00FA6F62"/>
    <w:rsid w:val="00FD5940"/>
    <w:rsid w:val="00FF2065"/>
    <w:rsid w:val="00FF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81C5BC-84B3-4DC3-AEB7-D2DC3A96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A33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E21A33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E21A33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889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21A33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889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1A33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E21A3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E21A33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E21A33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E21A33"/>
    <w:rPr>
      <w:rFonts w:ascii="FreesiaUPC" w:eastAsia="Cordia New" w:hAnsi="FreesiaUPC" w:cs="FreesiaUPC"/>
      <w:sz w:val="36"/>
      <w:szCs w:val="36"/>
    </w:rPr>
  </w:style>
  <w:style w:type="table" w:styleId="a3">
    <w:name w:val="Table Grid"/>
    <w:basedOn w:val="a1"/>
    <w:rsid w:val="00E21A33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701889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01889"/>
    <w:rPr>
      <w:rFonts w:ascii="Calibri" w:eastAsia="Times New Roman" w:hAnsi="Calibri" w:cs="Cordia New"/>
      <w:sz w:val="24"/>
      <w:szCs w:val="30"/>
    </w:rPr>
  </w:style>
  <w:style w:type="paragraph" w:styleId="a4">
    <w:name w:val="header"/>
    <w:basedOn w:val="a"/>
    <w:link w:val="a5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5">
    <w:name w:val="หัวกระดาษ อักขระ"/>
    <w:basedOn w:val="a0"/>
    <w:link w:val="a4"/>
    <w:rsid w:val="00701889"/>
    <w:rPr>
      <w:rFonts w:ascii="Cordia New" w:eastAsia="Cordia New" w:hAnsi="Cordia New"/>
      <w:sz w:val="28"/>
      <w:szCs w:val="32"/>
    </w:rPr>
  </w:style>
  <w:style w:type="character" w:styleId="a6">
    <w:name w:val="page number"/>
    <w:basedOn w:val="a0"/>
    <w:rsid w:val="00701889"/>
  </w:style>
  <w:style w:type="paragraph" w:styleId="a7">
    <w:name w:val="footer"/>
    <w:basedOn w:val="a"/>
    <w:link w:val="a8"/>
    <w:uiPriority w:val="99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701889"/>
    <w:rPr>
      <w:rFonts w:ascii="Cordia New" w:eastAsia="Cordia New" w:hAnsi="Cordia New"/>
      <w:sz w:val="28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9621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62175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3</cp:revision>
  <cp:lastPrinted>2022-08-03T03:22:00Z</cp:lastPrinted>
  <dcterms:created xsi:type="dcterms:W3CDTF">2024-11-07T02:32:00Z</dcterms:created>
  <dcterms:modified xsi:type="dcterms:W3CDTF">2024-11-07T02:37:00Z</dcterms:modified>
</cp:coreProperties>
</file>